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4A2B" w14:textId="77777777" w:rsidR="00EE14F8" w:rsidRDefault="00027133" w:rsidP="0002713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POMŮCKY PRO ŠK. ROK 202</w:t>
      </w:r>
      <w:r w:rsidR="0015658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156587">
        <w:rPr>
          <w:b/>
          <w:sz w:val="32"/>
          <w:szCs w:val="32"/>
        </w:rPr>
        <w:t>4</w:t>
      </w:r>
      <w:r w:rsidR="00C95D2F">
        <w:rPr>
          <w:b/>
          <w:sz w:val="32"/>
          <w:szCs w:val="32"/>
        </w:rPr>
        <w:t xml:space="preserve">    </w:t>
      </w:r>
    </w:p>
    <w:p w14:paraId="0E6839C0" w14:textId="77777777" w:rsidR="00A2574E" w:rsidRDefault="00EE14F8" w:rsidP="00027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Třída:</w:t>
      </w:r>
      <w:r w:rsidR="00C95D2F">
        <w:rPr>
          <w:b/>
          <w:sz w:val="32"/>
          <w:szCs w:val="32"/>
        </w:rPr>
        <w:t xml:space="preserve">  V.L</w:t>
      </w:r>
    </w:p>
    <w:p w14:paraId="4F7C4454" w14:textId="77777777" w:rsidR="00027133" w:rsidRPr="00027133" w:rsidRDefault="00027133" w:rsidP="00027133">
      <w:pPr>
        <w:jc w:val="both"/>
        <w:rPr>
          <w:sz w:val="24"/>
          <w:szCs w:val="24"/>
        </w:rPr>
      </w:pPr>
      <w:r w:rsidRPr="00027133">
        <w:rPr>
          <w:sz w:val="24"/>
          <w:szCs w:val="24"/>
        </w:rPr>
        <w:t>S</w:t>
      </w:r>
      <w:r w:rsidR="002A3EA2">
        <w:rPr>
          <w:sz w:val="24"/>
          <w:szCs w:val="24"/>
        </w:rPr>
        <w:t>ešit</w:t>
      </w:r>
      <w:r w:rsidRPr="00027133">
        <w:rPr>
          <w:sz w:val="24"/>
          <w:szCs w:val="24"/>
        </w:rPr>
        <w:t xml:space="preserve"> č. 5</w:t>
      </w:r>
      <w:r w:rsidR="00E14DED">
        <w:rPr>
          <w:sz w:val="24"/>
          <w:szCs w:val="24"/>
        </w:rPr>
        <w:t>23</w:t>
      </w:r>
      <w:r w:rsidRPr="00027133">
        <w:rPr>
          <w:sz w:val="24"/>
          <w:szCs w:val="24"/>
        </w:rPr>
        <w:t>–</w:t>
      </w:r>
      <w:r w:rsidR="004411EE">
        <w:rPr>
          <w:sz w:val="24"/>
          <w:szCs w:val="24"/>
        </w:rPr>
        <w:t xml:space="preserve"> </w:t>
      </w:r>
      <w:r w:rsidRPr="00027133">
        <w:rPr>
          <w:sz w:val="24"/>
          <w:szCs w:val="24"/>
        </w:rPr>
        <w:t xml:space="preserve"> 4x</w:t>
      </w:r>
    </w:p>
    <w:p w14:paraId="6D563297" w14:textId="77777777" w:rsidR="00E14DED" w:rsidRDefault="00027133" w:rsidP="00027133">
      <w:pPr>
        <w:jc w:val="both"/>
        <w:rPr>
          <w:sz w:val="24"/>
          <w:szCs w:val="24"/>
        </w:rPr>
      </w:pPr>
      <w:r w:rsidRPr="00027133">
        <w:rPr>
          <w:sz w:val="24"/>
          <w:szCs w:val="24"/>
        </w:rPr>
        <w:t xml:space="preserve">          </w:t>
      </w:r>
      <w:r w:rsidR="00E14DED">
        <w:rPr>
          <w:sz w:val="24"/>
          <w:szCs w:val="24"/>
        </w:rPr>
        <w:t>č</w:t>
      </w:r>
      <w:r w:rsidRPr="00027133">
        <w:rPr>
          <w:sz w:val="24"/>
          <w:szCs w:val="24"/>
        </w:rPr>
        <w:t>. 5</w:t>
      </w:r>
      <w:r w:rsidR="00E14DED">
        <w:rPr>
          <w:sz w:val="24"/>
          <w:szCs w:val="24"/>
        </w:rPr>
        <w:t>24</w:t>
      </w:r>
      <w:r w:rsidRPr="00027133">
        <w:rPr>
          <w:sz w:val="24"/>
          <w:szCs w:val="24"/>
        </w:rPr>
        <w:t xml:space="preserve"> – 4</w:t>
      </w:r>
      <w:r w:rsidR="002B4CD5">
        <w:rPr>
          <w:sz w:val="24"/>
          <w:szCs w:val="24"/>
        </w:rPr>
        <w:t>x</w:t>
      </w:r>
    </w:p>
    <w:p w14:paraId="1EDFB029" w14:textId="77777777" w:rsidR="002B4CD5" w:rsidRDefault="002B4CD5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č. 520 – 2x</w:t>
      </w:r>
    </w:p>
    <w:p w14:paraId="0675DE8E" w14:textId="77777777" w:rsidR="00C63150" w:rsidRDefault="00C63150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Kružítko</w:t>
      </w:r>
    </w:p>
    <w:p w14:paraId="72E78FE6" w14:textId="77777777" w:rsidR="00C63150" w:rsidRDefault="00C63150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Dlouhé pravítko</w:t>
      </w:r>
    </w:p>
    <w:p w14:paraId="3888721A" w14:textId="77777777" w:rsidR="00C63150" w:rsidRDefault="00C63150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Trojúhelník s ryskou</w:t>
      </w:r>
    </w:p>
    <w:p w14:paraId="658E198C" w14:textId="77777777" w:rsidR="00AA24F1" w:rsidRPr="00027133" w:rsidRDefault="00AA24F1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Obaly na sešity malé a obaly na 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>. sešity velké</w:t>
      </w:r>
    </w:p>
    <w:p w14:paraId="1777025A" w14:textId="77777777" w:rsidR="00027133" w:rsidRDefault="00027133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Malý notýsek</w:t>
      </w:r>
    </w:p>
    <w:p w14:paraId="4BA1FF27" w14:textId="77777777" w:rsidR="00027133" w:rsidRDefault="00027133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1 balík kancelářského papíru</w:t>
      </w:r>
    </w:p>
    <w:p w14:paraId="20C64772" w14:textId="77777777" w:rsidR="00027133" w:rsidRDefault="00027133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Tempery</w:t>
      </w:r>
    </w:p>
    <w:p w14:paraId="71AFB6CE" w14:textId="77777777" w:rsidR="00027133" w:rsidRDefault="00027133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Suché pastely</w:t>
      </w:r>
    </w:p>
    <w:p w14:paraId="7D04E73B" w14:textId="77777777" w:rsidR="00027133" w:rsidRDefault="00027133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Pastelky</w:t>
      </w:r>
    </w:p>
    <w:p w14:paraId="4027BFF0" w14:textId="77777777" w:rsidR="009728F6" w:rsidRDefault="009728F6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Voskové pastely</w:t>
      </w:r>
    </w:p>
    <w:p w14:paraId="4FFB3D9E" w14:textId="77777777" w:rsidR="009728F6" w:rsidRDefault="009728F6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Modelovací hmota</w:t>
      </w:r>
    </w:p>
    <w:p w14:paraId="7477B1A9" w14:textId="77777777" w:rsidR="001D4717" w:rsidRDefault="00AC7DEF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D4717">
        <w:rPr>
          <w:sz w:val="24"/>
          <w:szCs w:val="24"/>
        </w:rPr>
        <w:t>x bílá čtvrtka A4</w:t>
      </w:r>
    </w:p>
    <w:p w14:paraId="2EE78360" w14:textId="77777777" w:rsidR="001D4717" w:rsidRDefault="001D4717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10x</w:t>
      </w:r>
      <w:r w:rsidR="004E7899">
        <w:rPr>
          <w:sz w:val="24"/>
          <w:szCs w:val="24"/>
        </w:rPr>
        <w:t xml:space="preserve"> </w:t>
      </w:r>
      <w:r>
        <w:rPr>
          <w:sz w:val="24"/>
          <w:szCs w:val="24"/>
        </w:rPr>
        <w:t>bílá čtvrtka A5</w:t>
      </w:r>
    </w:p>
    <w:p w14:paraId="02A7D1C5" w14:textId="77777777" w:rsidR="001D4717" w:rsidRDefault="001D4717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E7899">
        <w:rPr>
          <w:sz w:val="24"/>
          <w:szCs w:val="24"/>
        </w:rPr>
        <w:t>sada kreslícího kartonu mix barev</w:t>
      </w:r>
      <w:r w:rsidR="00537177">
        <w:rPr>
          <w:sz w:val="24"/>
          <w:szCs w:val="24"/>
        </w:rPr>
        <w:t xml:space="preserve"> (barevné čtvrtky)</w:t>
      </w:r>
    </w:p>
    <w:p w14:paraId="7B272883" w14:textId="77777777" w:rsidR="00E52158" w:rsidRDefault="00027133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1 složka barevných papírů</w:t>
      </w:r>
    </w:p>
    <w:p w14:paraId="284A2167" w14:textId="77777777" w:rsidR="00027133" w:rsidRDefault="00027133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Lepidlo</w:t>
      </w:r>
    </w:p>
    <w:p w14:paraId="3EF047E8" w14:textId="77777777" w:rsidR="00387F39" w:rsidRDefault="00027133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Černá tuš</w:t>
      </w:r>
    </w:p>
    <w:p w14:paraId="230360CE" w14:textId="77777777" w:rsidR="0078070B" w:rsidRDefault="0078070B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Cvičební úbor, cvičky nebo botasky</w:t>
      </w:r>
    </w:p>
    <w:p w14:paraId="53A58A4A" w14:textId="77777777" w:rsidR="001D4717" w:rsidRDefault="001D4717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Toaletní papír</w:t>
      </w:r>
      <w:r w:rsidR="004B72B0">
        <w:rPr>
          <w:sz w:val="24"/>
          <w:szCs w:val="24"/>
        </w:rPr>
        <w:t xml:space="preserve"> – 4 role</w:t>
      </w:r>
    </w:p>
    <w:p w14:paraId="10B70F5A" w14:textId="77777777" w:rsidR="001D4717" w:rsidRDefault="001D4717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Kuchyňské papírové utěrky</w:t>
      </w:r>
      <w:r w:rsidR="004B72B0">
        <w:rPr>
          <w:sz w:val="24"/>
          <w:szCs w:val="24"/>
        </w:rPr>
        <w:t xml:space="preserve"> – 4 role</w:t>
      </w:r>
    </w:p>
    <w:p w14:paraId="59D4BAB3" w14:textId="77777777" w:rsidR="001D4717" w:rsidRDefault="00082E1C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1x tekuté mýdlo, nejlépe s</w:t>
      </w:r>
      <w:r w:rsidR="00FD7D8C">
        <w:rPr>
          <w:sz w:val="24"/>
          <w:szCs w:val="24"/>
        </w:rPr>
        <w:t> </w:t>
      </w:r>
      <w:r>
        <w:rPr>
          <w:sz w:val="24"/>
          <w:szCs w:val="24"/>
        </w:rPr>
        <w:t>pumpičkou</w:t>
      </w:r>
    </w:p>
    <w:p w14:paraId="510B380C" w14:textId="77777777" w:rsidR="00FD7D8C" w:rsidRDefault="0010726B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400 Kč – pracovní sešity (Č, M, Vlastivěda, Přírodověda)</w:t>
      </w:r>
    </w:p>
    <w:p w14:paraId="36720817" w14:textId="77777777" w:rsidR="0001345C" w:rsidRDefault="00FD6B50" w:rsidP="0002713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345C">
        <w:rPr>
          <w:sz w:val="24"/>
          <w:szCs w:val="24"/>
        </w:rPr>
        <w:t>00 Kč do třídního fondu</w:t>
      </w:r>
    </w:p>
    <w:p w14:paraId="4FAD2B21" w14:textId="77777777" w:rsidR="001D4717" w:rsidRDefault="001D4717" w:rsidP="00027133">
      <w:pPr>
        <w:jc w:val="both"/>
        <w:rPr>
          <w:sz w:val="24"/>
          <w:szCs w:val="24"/>
        </w:rPr>
      </w:pPr>
    </w:p>
    <w:p w14:paraId="415C637C" w14:textId="77777777" w:rsidR="001D4717" w:rsidRDefault="001D4717" w:rsidP="00027133">
      <w:pPr>
        <w:jc w:val="both"/>
        <w:rPr>
          <w:sz w:val="24"/>
          <w:szCs w:val="24"/>
        </w:rPr>
      </w:pPr>
    </w:p>
    <w:p w14:paraId="1061655D" w14:textId="77777777" w:rsidR="00027133" w:rsidRDefault="00027133" w:rsidP="00027133">
      <w:pPr>
        <w:jc w:val="both"/>
        <w:rPr>
          <w:sz w:val="24"/>
          <w:szCs w:val="24"/>
        </w:rPr>
      </w:pPr>
    </w:p>
    <w:p w14:paraId="037A680C" w14:textId="77777777" w:rsidR="00027133" w:rsidRPr="00027133" w:rsidRDefault="00027133" w:rsidP="00027133">
      <w:pPr>
        <w:jc w:val="both"/>
        <w:rPr>
          <w:sz w:val="24"/>
          <w:szCs w:val="24"/>
        </w:rPr>
      </w:pPr>
    </w:p>
    <w:sectPr w:rsidR="00027133" w:rsidRPr="0002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33"/>
    <w:rsid w:val="0001345C"/>
    <w:rsid w:val="00027133"/>
    <w:rsid w:val="00082E1C"/>
    <w:rsid w:val="000D3CC6"/>
    <w:rsid w:val="0010726B"/>
    <w:rsid w:val="00156587"/>
    <w:rsid w:val="001D4717"/>
    <w:rsid w:val="001F55FE"/>
    <w:rsid w:val="002A3EA2"/>
    <w:rsid w:val="002B4CD5"/>
    <w:rsid w:val="00387F39"/>
    <w:rsid w:val="004411EE"/>
    <w:rsid w:val="004B1EE8"/>
    <w:rsid w:val="004B72B0"/>
    <w:rsid w:val="004E7899"/>
    <w:rsid w:val="00537177"/>
    <w:rsid w:val="005C540D"/>
    <w:rsid w:val="00653584"/>
    <w:rsid w:val="006C0377"/>
    <w:rsid w:val="0078070B"/>
    <w:rsid w:val="0079573B"/>
    <w:rsid w:val="007E27CE"/>
    <w:rsid w:val="007E3E26"/>
    <w:rsid w:val="008662E0"/>
    <w:rsid w:val="0094343F"/>
    <w:rsid w:val="00945A58"/>
    <w:rsid w:val="009728F6"/>
    <w:rsid w:val="00A2574E"/>
    <w:rsid w:val="00A326FD"/>
    <w:rsid w:val="00AA24F1"/>
    <w:rsid w:val="00AC7DEF"/>
    <w:rsid w:val="00BC5180"/>
    <w:rsid w:val="00C63150"/>
    <w:rsid w:val="00C95D2F"/>
    <w:rsid w:val="00D31379"/>
    <w:rsid w:val="00E14DED"/>
    <w:rsid w:val="00E52158"/>
    <w:rsid w:val="00EE14F8"/>
    <w:rsid w:val="00FD6B50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EE70"/>
  <w15:chartTrackingRefBased/>
  <w15:docId w15:val="{70FAE800-4D3E-422E-A62E-361AC6A5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A43F9BCF966428460454994CE39D4" ma:contentTypeVersion="14" ma:contentTypeDescription="Create a new document." ma:contentTypeScope="" ma:versionID="3e58cdba5ff627b23cf084c2091dd065">
  <xsd:schema xmlns:xsd="http://www.w3.org/2001/XMLSchema" xmlns:xs="http://www.w3.org/2001/XMLSchema" xmlns:p="http://schemas.microsoft.com/office/2006/metadata/properties" xmlns:ns3="5060ae19-c973-4267-a658-221961e97679" xmlns:ns4="e41e3c9f-2ad6-4eaf-b58f-fc7bee8a949d" targetNamespace="http://schemas.microsoft.com/office/2006/metadata/properties" ma:root="true" ma:fieldsID="e3be6855961c6d64ea135504694c86e0" ns3:_="" ns4:_="">
    <xsd:import namespace="5060ae19-c973-4267-a658-221961e97679"/>
    <xsd:import namespace="e41e3c9f-2ad6-4eaf-b58f-fc7bee8a9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0ae19-c973-4267-a658-221961e97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3c9f-2ad6-4eaf-b58f-fc7bee8a9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60ae19-c973-4267-a658-221961e97679" xsi:nil="true"/>
  </documentManagement>
</p:properties>
</file>

<file path=customXml/itemProps1.xml><?xml version="1.0" encoding="utf-8"?>
<ds:datastoreItem xmlns:ds="http://schemas.openxmlformats.org/officeDocument/2006/customXml" ds:itemID="{6CA5A8BD-6C9D-4F30-AF57-4B3C17C2F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0ae19-c973-4267-a658-221961e97679"/>
    <ds:schemaRef ds:uri="e41e3c9f-2ad6-4eaf-b58f-fc7bee8a9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0519D-EC6B-47C5-BB6C-94498C7C7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08428-CB84-4BDB-90C3-51BF98579FA7}">
  <ds:schemaRefs>
    <ds:schemaRef ds:uri="http://schemas.microsoft.com/office/2006/documentManagement/types"/>
    <ds:schemaRef ds:uri="http://purl.org/dc/elements/1.1/"/>
    <ds:schemaRef ds:uri="5060ae19-c973-4267-a658-221961e97679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41e3c9f-2ad6-4eaf-b58f-fc7bee8a94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Kujová</dc:creator>
  <cp:keywords/>
  <dc:description/>
  <cp:lastModifiedBy>Regina Kujová</cp:lastModifiedBy>
  <cp:revision>2</cp:revision>
  <dcterms:created xsi:type="dcterms:W3CDTF">2023-08-29T16:30:00Z</dcterms:created>
  <dcterms:modified xsi:type="dcterms:W3CDTF">2023-08-29T16:30:00Z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0x010100E06A43F9BCF966428460454994CE39D4</vt:lpwstr>
  </property>
</Properties>
</file>